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2B" w:rsidRDefault="009D7D2B" w:rsidP="00962C3B">
      <w:pPr>
        <w:pStyle w:val="Titolo1"/>
        <w:spacing w:before="240"/>
        <w:rPr>
          <w:lang w:val="en-US"/>
        </w:rPr>
      </w:pPr>
      <w:r>
        <w:rPr>
          <w:lang w:val="en-US"/>
        </w:rPr>
        <w:t>S</w:t>
      </w:r>
      <w:r w:rsidR="001F17AA">
        <w:rPr>
          <w:lang w:val="en-US"/>
        </w:rPr>
        <w:t xml:space="preserve">eminar </w:t>
      </w:r>
      <w:r w:rsidR="007A7DFC">
        <w:rPr>
          <w:lang w:val="en-US"/>
        </w:rPr>
        <w:t>t</w:t>
      </w:r>
      <w:r w:rsidR="001F17AA">
        <w:rPr>
          <w:lang w:val="en-US"/>
        </w:rPr>
        <w:t>itle</w:t>
      </w:r>
      <w:r w:rsidR="009A57B7">
        <w:rPr>
          <w:lang w:val="en-US"/>
        </w:rPr>
        <w:tab/>
      </w:r>
      <w:r>
        <w:rPr>
          <w:lang w:val="en-US"/>
        </w:rPr>
        <w:t>_____________________________________________________________________________</w:t>
      </w:r>
    </w:p>
    <w:p w:rsidR="009D7D2B" w:rsidRDefault="009D7D2B" w:rsidP="002D0438">
      <w:pPr>
        <w:pStyle w:val="Titolo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_____________________________________________________________________________</w:t>
      </w:r>
    </w:p>
    <w:p w:rsidR="00962C3B" w:rsidRDefault="00962C3B" w:rsidP="00962C3B">
      <w:pPr>
        <w:pStyle w:val="Titolo1"/>
        <w:rPr>
          <w:lang w:val="en-US"/>
        </w:rPr>
      </w:pPr>
      <w:r>
        <w:rPr>
          <w:lang w:val="en-US"/>
        </w:rPr>
        <w:t>Seminar date</w:t>
      </w:r>
      <w:r>
        <w:rPr>
          <w:lang w:val="en-US"/>
        </w:rPr>
        <w:tab/>
        <w:t>______/______/________</w:t>
      </w:r>
    </w:p>
    <w:p w:rsidR="001F17AA" w:rsidRDefault="001F17AA" w:rsidP="002D0438">
      <w:pPr>
        <w:pStyle w:val="Titolo1"/>
        <w:rPr>
          <w:lang w:val="en-US"/>
        </w:rPr>
      </w:pPr>
      <w:r>
        <w:rPr>
          <w:lang w:val="en-US"/>
        </w:rPr>
        <w:t>Lecturer</w:t>
      </w:r>
      <w:r w:rsidR="009D7D2B">
        <w:rPr>
          <w:lang w:val="en-US"/>
        </w:rPr>
        <w:tab/>
      </w:r>
      <w:r w:rsidR="009D7D2B">
        <w:rPr>
          <w:lang w:val="en-US"/>
        </w:rPr>
        <w:tab/>
        <w:t>_____________________________________________________________________________</w:t>
      </w:r>
    </w:p>
    <w:p w:rsidR="001F17AA" w:rsidRDefault="001F17AA" w:rsidP="002D0438">
      <w:pPr>
        <w:pStyle w:val="Titolo1"/>
        <w:rPr>
          <w:lang w:val="en-US"/>
        </w:rPr>
      </w:pPr>
      <w:r>
        <w:rPr>
          <w:lang w:val="en-US"/>
        </w:rPr>
        <w:t>Organizer</w:t>
      </w:r>
      <w:r w:rsidR="000C4CE1">
        <w:rPr>
          <w:lang w:val="en-US"/>
        </w:rPr>
        <w:tab/>
      </w:r>
      <w:r w:rsidR="000C4CE1">
        <w:rPr>
          <w:lang w:val="en-US"/>
        </w:rPr>
        <w:tab/>
        <w:t>_____________________________________________________________________________</w:t>
      </w:r>
    </w:p>
    <w:p w:rsidR="00CE5F23" w:rsidRDefault="00CE5F23" w:rsidP="00962C3B">
      <w:pPr>
        <w:pStyle w:val="Titolo1"/>
        <w:spacing w:before="120" w:line="240" w:lineRule="auto"/>
        <w:rPr>
          <w:lang w:val="en-US"/>
        </w:rPr>
      </w:pPr>
    </w:p>
    <w:p w:rsidR="001F17AA" w:rsidRDefault="001F17AA" w:rsidP="002D0438">
      <w:pPr>
        <w:pStyle w:val="Titolo1"/>
        <w:rPr>
          <w:lang w:val="en-US"/>
        </w:rPr>
      </w:pPr>
      <w:r>
        <w:rPr>
          <w:lang w:val="en-US"/>
        </w:rPr>
        <w:t>Student</w:t>
      </w:r>
      <w:r w:rsidR="00C460BA">
        <w:rPr>
          <w:lang w:val="en-US"/>
        </w:rPr>
        <w:tab/>
      </w:r>
      <w:r w:rsidR="00C460BA">
        <w:rPr>
          <w:lang w:val="en-US"/>
        </w:rPr>
        <w:tab/>
        <w:t>_____________________________________________________________________________</w:t>
      </w:r>
    </w:p>
    <w:p w:rsidR="001F17AA" w:rsidRDefault="00962C3B" w:rsidP="002D0438">
      <w:pPr>
        <w:pStyle w:val="Titolo1"/>
        <w:rPr>
          <w:lang w:val="en-US"/>
        </w:rPr>
      </w:pPr>
      <w:r>
        <w:rPr>
          <w:lang w:val="en-US"/>
        </w:rPr>
        <w:t>ITEE c</w:t>
      </w:r>
      <w:r w:rsidR="001F17AA">
        <w:rPr>
          <w:lang w:val="en-US"/>
        </w:rPr>
        <w:t>ycle</w:t>
      </w:r>
      <w:r>
        <w:rPr>
          <w:lang w:val="en-US"/>
        </w:rPr>
        <w:tab/>
      </w:r>
      <w:r>
        <w:rPr>
          <w:lang w:val="en-US"/>
        </w:rPr>
        <w:tab/>
      </w:r>
      <w:r w:rsidR="00FF6010">
        <w:rPr>
          <w:lang w:val="en-US"/>
        </w:rPr>
        <w:t>____________</w:t>
      </w:r>
    </w:p>
    <w:p w:rsidR="001F17AA" w:rsidRDefault="001F17AA" w:rsidP="002D0438">
      <w:pPr>
        <w:pStyle w:val="Titolo1"/>
        <w:rPr>
          <w:lang w:val="en-US"/>
        </w:rPr>
      </w:pPr>
      <w:r>
        <w:rPr>
          <w:lang w:val="en-US"/>
        </w:rPr>
        <w:t>Credits</w:t>
      </w:r>
      <w:r w:rsidR="002D6604">
        <w:rPr>
          <w:lang w:val="en-US"/>
        </w:rPr>
        <w:tab/>
      </w:r>
      <w:r w:rsidR="00C460BA">
        <w:rPr>
          <w:lang w:val="en-US"/>
        </w:rPr>
        <w:tab/>
        <w:t>____________</w:t>
      </w:r>
    </w:p>
    <w:p w:rsidR="002D6604" w:rsidRDefault="002D6604" w:rsidP="00C5164C">
      <w:pPr>
        <w:pStyle w:val="Titolo1"/>
        <w:spacing w:before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F17AA" w:rsidRDefault="004A0CD5" w:rsidP="002D0438">
      <w:pPr>
        <w:pStyle w:val="Titolo1"/>
        <w:rPr>
          <w:lang w:val="en-US"/>
        </w:rPr>
      </w:pPr>
      <w:r>
        <w:rPr>
          <w:lang w:val="en-US"/>
        </w:rPr>
        <w:tab/>
      </w:r>
      <w:r w:rsidR="00973746">
        <w:rPr>
          <w:lang w:val="en-US"/>
        </w:rPr>
        <w:tab/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3746">
        <w:rPr>
          <w:lang w:val="en-US"/>
        </w:rPr>
        <w:t xml:space="preserve"> </w:t>
      </w:r>
      <w:r w:rsidR="001F17AA">
        <w:rPr>
          <w:lang w:val="en-US"/>
        </w:rPr>
        <w:t>Organizer or Lecturer signature</w:t>
      </w:r>
    </w:p>
    <w:p w:rsidR="001F17AA" w:rsidRDefault="001F17AA" w:rsidP="002D0438">
      <w:pPr>
        <w:rPr>
          <w:szCs w:val="20"/>
          <w:lang w:val="en-US"/>
        </w:rPr>
      </w:pPr>
    </w:p>
    <w:p w:rsidR="001F17AA" w:rsidRDefault="004A0CD5" w:rsidP="00973746">
      <w:pPr>
        <w:spacing w:after="360"/>
        <w:rPr>
          <w:szCs w:val="20"/>
          <w:lang w:val="en-US"/>
        </w:rPr>
      </w:pPr>
      <w:r>
        <w:rPr>
          <w:szCs w:val="20"/>
          <w:lang w:val="en-US"/>
        </w:rPr>
        <w:tab/>
      </w:r>
      <w:r w:rsidR="00973746">
        <w:rPr>
          <w:lang w:val="en-US"/>
        </w:rPr>
        <w:t>______/______/________</w:t>
      </w:r>
      <w:r>
        <w:rPr>
          <w:szCs w:val="20"/>
          <w:lang w:val="en-US"/>
        </w:rPr>
        <w:tab/>
      </w:r>
      <w:r w:rsidR="00973746">
        <w:rPr>
          <w:szCs w:val="20"/>
          <w:lang w:val="en-US"/>
        </w:rPr>
        <w:tab/>
      </w:r>
      <w:r w:rsidR="00973746">
        <w:rPr>
          <w:szCs w:val="20"/>
          <w:lang w:val="en-US"/>
        </w:rPr>
        <w:tab/>
      </w:r>
      <w:r w:rsidR="00973746">
        <w:rPr>
          <w:szCs w:val="20"/>
          <w:lang w:val="en-US"/>
        </w:rPr>
        <w:tab/>
      </w:r>
      <w:r>
        <w:rPr>
          <w:szCs w:val="20"/>
          <w:lang w:val="en-US"/>
        </w:rPr>
        <w:t>_________________________________________</w:t>
      </w:r>
    </w:p>
    <w:p w:rsidR="007A7DFC" w:rsidRPr="000D0489" w:rsidRDefault="00601CD9" w:rsidP="000D0489">
      <w:pPr>
        <w:spacing w:after="0"/>
        <w:jc w:val="both"/>
        <w:rPr>
          <w:i/>
          <w:color w:val="0000FF"/>
          <w:szCs w:val="20"/>
          <w:lang w:val="en-US"/>
        </w:rPr>
      </w:pPr>
      <w:r>
        <w:rPr>
          <w:i/>
          <w:color w:val="0000FF"/>
          <w:szCs w:val="20"/>
          <w:lang w:val="en-US"/>
        </w:rPr>
        <w:t xml:space="preserve">Student’s credits are </w:t>
      </w:r>
      <w:r w:rsidRPr="00601CD9">
        <w:rPr>
          <w:i/>
          <w:color w:val="0000FF"/>
          <w:szCs w:val="20"/>
          <w:lang w:val="en-US"/>
        </w:rPr>
        <w:t xml:space="preserve">certified by the </w:t>
      </w:r>
      <w:r>
        <w:rPr>
          <w:i/>
          <w:color w:val="0000FF"/>
          <w:szCs w:val="20"/>
          <w:lang w:val="en-US"/>
        </w:rPr>
        <w:t xml:space="preserve">seminar </w:t>
      </w:r>
      <w:r w:rsidRPr="00601CD9">
        <w:rPr>
          <w:i/>
          <w:color w:val="0000FF"/>
          <w:szCs w:val="20"/>
          <w:lang w:val="en-US"/>
        </w:rPr>
        <w:t xml:space="preserve">organizer or </w:t>
      </w:r>
      <w:r>
        <w:rPr>
          <w:i/>
          <w:color w:val="0000FF"/>
          <w:szCs w:val="20"/>
          <w:lang w:val="en-US"/>
        </w:rPr>
        <w:t xml:space="preserve">by </w:t>
      </w:r>
      <w:r w:rsidRPr="00601CD9">
        <w:rPr>
          <w:i/>
          <w:color w:val="0000FF"/>
          <w:szCs w:val="20"/>
          <w:lang w:val="en-US"/>
        </w:rPr>
        <w:t>the lecturer</w:t>
      </w:r>
      <w:r>
        <w:rPr>
          <w:i/>
          <w:color w:val="0000FF"/>
          <w:szCs w:val="20"/>
          <w:lang w:val="en-US"/>
        </w:rPr>
        <w:t xml:space="preserve">. </w:t>
      </w:r>
      <w:r w:rsidR="007A7DFC" w:rsidRPr="000D0489">
        <w:rPr>
          <w:i/>
          <w:color w:val="0000FF"/>
          <w:szCs w:val="20"/>
          <w:lang w:val="en-US"/>
        </w:rPr>
        <w:t>The above information are prov</w:t>
      </w:r>
      <w:r w:rsidR="000D0489" w:rsidRPr="000D0489">
        <w:rPr>
          <w:i/>
          <w:color w:val="0000FF"/>
          <w:szCs w:val="20"/>
          <w:lang w:val="en-US"/>
        </w:rPr>
        <w:t>ided to attest that the student actively participated to the seminar held in the indicated date</w:t>
      </w:r>
      <w:r w:rsidR="007A7DFC" w:rsidRPr="000D0489">
        <w:rPr>
          <w:i/>
          <w:color w:val="0000FF"/>
          <w:szCs w:val="20"/>
          <w:lang w:val="en-US"/>
        </w:rPr>
        <w:t xml:space="preserve">. </w:t>
      </w:r>
    </w:p>
    <w:p w:rsidR="001F17AA" w:rsidRPr="00601CD9" w:rsidRDefault="00962C3B" w:rsidP="001F17AA">
      <w:pPr>
        <w:jc w:val="both"/>
        <w:rPr>
          <w:i/>
          <w:color w:val="0000FF"/>
          <w:szCs w:val="20"/>
          <w:lang w:val="en-US"/>
        </w:rPr>
      </w:pPr>
      <w:r w:rsidRPr="000D0489">
        <w:rPr>
          <w:i/>
          <w:color w:val="0000FF"/>
          <w:szCs w:val="20"/>
          <w:lang w:val="en-US"/>
        </w:rPr>
        <w:t xml:space="preserve">The number of </w:t>
      </w:r>
      <w:r>
        <w:rPr>
          <w:i/>
          <w:color w:val="0000FF"/>
          <w:szCs w:val="20"/>
          <w:lang w:val="en-US"/>
        </w:rPr>
        <w:t xml:space="preserve">seminar </w:t>
      </w:r>
      <w:r w:rsidRPr="000D0489">
        <w:rPr>
          <w:i/>
          <w:color w:val="0000FF"/>
          <w:szCs w:val="20"/>
          <w:lang w:val="en-US"/>
        </w:rPr>
        <w:t xml:space="preserve">credits is usually reported on the ITEE web site (itee.dieti.unina.it) in the list of seminars relevant to the ITEE PhD. </w:t>
      </w:r>
      <w:r w:rsidR="00601CD9" w:rsidRPr="000D0489">
        <w:rPr>
          <w:i/>
          <w:color w:val="0000FF"/>
          <w:szCs w:val="20"/>
          <w:lang w:val="en-US"/>
        </w:rPr>
        <w:t xml:space="preserve">The </w:t>
      </w:r>
      <w:r w:rsidR="00601CD9">
        <w:rPr>
          <w:i/>
          <w:color w:val="0000FF"/>
          <w:szCs w:val="20"/>
          <w:lang w:val="en-US"/>
        </w:rPr>
        <w:t>standard</w:t>
      </w:r>
      <w:r w:rsidR="00601CD9" w:rsidRPr="000D0489">
        <w:rPr>
          <w:i/>
          <w:color w:val="0000FF"/>
          <w:szCs w:val="20"/>
          <w:lang w:val="en-US"/>
        </w:rPr>
        <w:t xml:space="preserve"> number </w:t>
      </w:r>
      <w:r w:rsidR="00601CD9">
        <w:rPr>
          <w:i/>
          <w:color w:val="0000FF"/>
          <w:szCs w:val="20"/>
          <w:lang w:val="en-US"/>
        </w:rPr>
        <w:t xml:space="preserve">of credits which can be claimed </w:t>
      </w:r>
      <w:r w:rsidR="00601CD9" w:rsidRPr="000D0489">
        <w:rPr>
          <w:i/>
          <w:color w:val="0000FF"/>
          <w:szCs w:val="20"/>
          <w:lang w:val="en-US"/>
        </w:rPr>
        <w:t>is 0.2 credits per seminar</w:t>
      </w:r>
      <w:r w:rsidR="00601CD9">
        <w:rPr>
          <w:i/>
          <w:color w:val="0000FF"/>
          <w:szCs w:val="20"/>
          <w:lang w:val="en-US"/>
        </w:rPr>
        <w:t xml:space="preserve"> hour. </w:t>
      </w:r>
      <w:r w:rsidR="00601CD9" w:rsidRPr="00601CD9">
        <w:rPr>
          <w:i/>
          <w:color w:val="0000FF"/>
          <w:szCs w:val="20"/>
          <w:lang w:val="en-US"/>
        </w:rPr>
        <w:t>Extra activities subsequently performed by the student and related to the seminar content can lead to extra credits</w:t>
      </w:r>
      <w:r>
        <w:rPr>
          <w:i/>
          <w:color w:val="0000FF"/>
          <w:szCs w:val="20"/>
          <w:lang w:val="en-US"/>
        </w:rPr>
        <w:t>,</w:t>
      </w:r>
      <w:r w:rsidR="00601CD9" w:rsidRPr="00601CD9">
        <w:rPr>
          <w:i/>
          <w:color w:val="0000FF"/>
          <w:szCs w:val="20"/>
          <w:lang w:val="en-US"/>
        </w:rPr>
        <w:t xml:space="preserve"> up to 1 credit per seminar. I</w:t>
      </w:r>
      <w:r w:rsidR="00601CD9">
        <w:rPr>
          <w:i/>
          <w:color w:val="0000FF"/>
          <w:szCs w:val="20"/>
          <w:lang w:val="en-US"/>
        </w:rPr>
        <w:t>n</w:t>
      </w:r>
      <w:r w:rsidR="00601CD9" w:rsidRPr="00601CD9">
        <w:rPr>
          <w:i/>
          <w:color w:val="0000FF"/>
          <w:szCs w:val="20"/>
          <w:lang w:val="en-US"/>
        </w:rPr>
        <w:t xml:space="preserve"> th</w:t>
      </w:r>
      <w:r w:rsidR="00601CD9">
        <w:rPr>
          <w:i/>
          <w:color w:val="0000FF"/>
          <w:szCs w:val="20"/>
          <w:lang w:val="en-US"/>
        </w:rPr>
        <w:t>is</w:t>
      </w:r>
      <w:r w:rsidR="00601CD9" w:rsidRPr="00601CD9">
        <w:rPr>
          <w:i/>
          <w:color w:val="0000FF"/>
          <w:szCs w:val="20"/>
          <w:lang w:val="en-US"/>
        </w:rPr>
        <w:t xml:space="preserve"> case, the organizer is kindly requested to shortly motivate the number of extra earned </w:t>
      </w:r>
      <w:r w:rsidR="00601CD9">
        <w:rPr>
          <w:i/>
          <w:color w:val="0000FF"/>
          <w:szCs w:val="20"/>
          <w:lang w:val="en-US"/>
        </w:rPr>
        <w:t>certified for students’ activities.</w:t>
      </w:r>
    </w:p>
    <w:sectPr w:rsidR="001F17AA" w:rsidRPr="00601CD9" w:rsidSect="00C5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2C" w:rsidRDefault="00124B2C" w:rsidP="00C86963">
      <w:pPr>
        <w:spacing w:after="0" w:line="240" w:lineRule="auto"/>
      </w:pPr>
      <w:r>
        <w:separator/>
      </w:r>
    </w:p>
  </w:endnote>
  <w:endnote w:type="continuationSeparator" w:id="0">
    <w:p w:rsidR="00124B2C" w:rsidRDefault="00124B2C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7" w:rsidRDefault="00196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C" w:rsidRPr="005A40D1" w:rsidRDefault="00C5164C" w:rsidP="00C5164C">
    <w:pPr>
      <w:pStyle w:val="Pidipagina"/>
      <w:pBdr>
        <w:bottom w:val="single" w:sz="6" w:space="1" w:color="800000"/>
      </w:pBdr>
      <w:jc w:val="both"/>
      <w:rPr>
        <w:i/>
        <w:color w:val="800000"/>
        <w:sz w:val="18"/>
      </w:rPr>
    </w:pPr>
  </w:p>
  <w:p w:rsidR="00C5164C" w:rsidRPr="002A69AE" w:rsidRDefault="00C5164C" w:rsidP="00C5164C">
    <w:pPr>
      <w:pStyle w:val="Pidipagina"/>
      <w:tabs>
        <w:tab w:val="clear" w:pos="9638"/>
        <w:tab w:val="right" w:pos="9923"/>
      </w:tabs>
      <w:jc w:val="both"/>
      <w:rPr>
        <w:i/>
        <w:color w:val="000090"/>
        <w:sz w:val="18"/>
        <w:lang w:val="en-US"/>
      </w:rPr>
    </w:pPr>
    <w:r>
      <w:rPr>
        <w:i/>
        <w:color w:val="000090"/>
        <w:sz w:val="18"/>
        <w:lang w:val="en-US"/>
      </w:rPr>
      <w:t xml:space="preserve">  </w:t>
    </w:r>
    <w:r w:rsidRPr="002A69AE">
      <w:rPr>
        <w:i/>
        <w:color w:val="000090"/>
        <w:sz w:val="18"/>
        <w:lang w:val="en-US"/>
      </w:rPr>
      <w:t>UniNA ITEE PhD program</w:t>
    </w:r>
    <w:r w:rsidRPr="002A69AE">
      <w:rPr>
        <w:i/>
        <w:color w:val="000090"/>
        <w:sz w:val="18"/>
        <w:lang w:val="en-US"/>
      </w:rPr>
      <w:tab/>
    </w:r>
    <w:r>
      <w:rPr>
        <w:i/>
        <w:color w:val="000090"/>
        <w:sz w:val="18"/>
        <w:lang w:val="en-US"/>
      </w:rPr>
      <w:t>Seminar credits attestation</w:t>
    </w:r>
    <w:r w:rsidRPr="002A69AE">
      <w:rPr>
        <w:i/>
        <w:color w:val="000090"/>
        <w:sz w:val="18"/>
        <w:lang w:val="en-US"/>
      </w:rPr>
      <w:tab/>
      <w:t xml:space="preserve"> </w:t>
    </w:r>
    <w:r>
      <w:rPr>
        <w:i/>
        <w:color w:val="000090"/>
        <w:sz w:val="18"/>
        <w:lang w:val="en-US"/>
      </w:rPr>
      <w:t xml:space="preserve"> </w:t>
    </w:r>
    <w:r w:rsidRPr="002A69AE">
      <w:rPr>
        <w:i/>
        <w:color w:val="000090"/>
        <w:sz w:val="18"/>
        <w:lang w:val="en-US"/>
      </w:rPr>
      <w:t xml:space="preserve"> </w:t>
    </w:r>
    <w:r>
      <w:rPr>
        <w:i/>
        <w:color w:val="000090"/>
        <w:sz w:val="18"/>
        <w:lang w:val="en-US"/>
      </w:rPr>
      <w:t xml:space="preserve"> </w:t>
    </w:r>
    <w:r w:rsidRPr="002A69AE">
      <w:rPr>
        <w:i/>
        <w:color w:val="000090"/>
        <w:sz w:val="18"/>
        <w:lang w:val="en-US"/>
      </w:rPr>
      <w:t xml:space="preserve"> </w:t>
    </w:r>
    <w:hyperlink r:id="rId1" w:history="1">
      <w:r w:rsidRPr="00E11F0F">
        <w:rPr>
          <w:rStyle w:val="Collegamentoipertestuale"/>
          <w:i/>
          <w:sz w:val="18"/>
          <w:lang w:val="en-US"/>
        </w:rPr>
        <w:t>http://itee.dieti.unina.it</w:t>
      </w:r>
    </w:hyperlink>
    <w:r>
      <w:rPr>
        <w:i/>
        <w:color w:val="000090"/>
        <w:sz w:val="18"/>
        <w:lang w:val="en-US"/>
      </w:rPr>
      <w:t xml:space="preserve">,   </w:t>
    </w:r>
    <w:hyperlink r:id="rId2" w:history="1">
      <w:r w:rsidRPr="00E11F0F">
        <w:rPr>
          <w:rStyle w:val="Collegamentoipertestuale"/>
          <w:i/>
          <w:sz w:val="18"/>
          <w:lang w:val="en-US"/>
        </w:rPr>
        <w:t>iteephd@unina.it</w:t>
      </w:r>
    </w:hyperlink>
    <w:r>
      <w:rPr>
        <w:i/>
        <w:color w:val="000090"/>
        <w:sz w:val="18"/>
        <w:lang w:val="en-US"/>
      </w:rPr>
      <w:t xml:space="preserve"> </w:t>
    </w:r>
  </w:p>
  <w:p w:rsidR="00962C3B" w:rsidRPr="00FB7979" w:rsidRDefault="00962C3B" w:rsidP="00C5164C">
    <w:pPr>
      <w:pStyle w:val="Pidipa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7" w:rsidRDefault="00196E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2C" w:rsidRDefault="00124B2C" w:rsidP="00C86963">
      <w:pPr>
        <w:spacing w:after="0" w:line="240" w:lineRule="auto"/>
      </w:pPr>
      <w:r>
        <w:separator/>
      </w:r>
    </w:p>
  </w:footnote>
  <w:footnote w:type="continuationSeparator" w:id="0">
    <w:p w:rsidR="00124B2C" w:rsidRDefault="00124B2C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7" w:rsidRDefault="00196E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C" w:rsidRPr="008C615C" w:rsidRDefault="00FB7979" w:rsidP="00C5164C">
    <w:pPr>
      <w:spacing w:before="120" w:after="60"/>
      <w:jc w:val="center"/>
      <w:rPr>
        <w:rFonts w:ascii="Calibri" w:hAnsi="Calibri" w:cs="Times New Roman"/>
        <w:b/>
        <w:bCs/>
        <w:smallCaps/>
        <w:color w:val="000090"/>
        <w:sz w:val="28"/>
      </w:rPr>
    </w:pPr>
    <w:r>
      <w:rPr>
        <w:rFonts w:ascii="Times New Roman" w:hAnsi="Times New Roman" w:cs="Times New Roman"/>
        <w:smallCaps/>
        <w:noProof/>
        <w:color w:val="000090"/>
        <w:sz w:val="28"/>
        <w:szCs w:val="66"/>
      </w:rPr>
      <w:drawing>
        <wp:inline distT="0" distB="0" distL="0" distR="0">
          <wp:extent cx="6084686" cy="81298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686" cy="81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164C" w:rsidRPr="008C615C">
      <w:rPr>
        <w:rFonts w:ascii="Times New Roman" w:hAnsi="Times New Roman" w:cs="Times New Roman"/>
        <w:smallCaps/>
        <w:color w:val="000090"/>
        <w:sz w:val="28"/>
        <w:szCs w:val="66"/>
      </w:rPr>
      <w:t>Università degli Studi di Napoli Federico II</w:t>
    </w:r>
  </w:p>
  <w:p w:rsidR="00C5164C" w:rsidRPr="002A69AE" w:rsidRDefault="00C5164C" w:rsidP="00C5164C">
    <w:pPr>
      <w:spacing w:before="120" w:after="0"/>
      <w:jc w:val="center"/>
      <w:rPr>
        <w:rFonts w:ascii="Times New Roman" w:hAnsi="Times New Roman" w:cs="Times New Roman"/>
        <w:b/>
        <w:bCs/>
        <w:smallCaps/>
        <w:color w:val="0000FF"/>
        <w:sz w:val="28"/>
        <w:szCs w:val="66"/>
      </w:rPr>
    </w:pPr>
    <w:r w:rsidRPr="002A69AE">
      <w:rPr>
        <w:rFonts w:ascii="Times New Roman" w:hAnsi="Times New Roman" w:cs="Times New Roman"/>
        <w:b/>
        <w:bCs/>
        <w:smallCaps/>
        <w:color w:val="0000FF"/>
        <w:sz w:val="28"/>
        <w:szCs w:val="66"/>
      </w:rPr>
      <w:t>Dottorato di ricerca</w:t>
    </w:r>
    <w:r w:rsidRPr="008C615C">
      <w:rPr>
        <w:rFonts w:ascii="Times New Roman" w:hAnsi="Times New Roman" w:cs="Times New Roman"/>
        <w:smallCaps/>
        <w:color w:val="0000FF"/>
        <w:sz w:val="28"/>
        <w:szCs w:val="66"/>
      </w:rPr>
      <w:t xml:space="preserve"> </w:t>
    </w:r>
    <w:r>
      <w:rPr>
        <w:rFonts w:ascii="Times New Roman" w:hAnsi="Times New Roman" w:cs="Times New Roman"/>
        <w:smallCaps/>
        <w:color w:val="0000FF"/>
        <w:sz w:val="28"/>
        <w:szCs w:val="66"/>
      </w:rPr>
      <w:t xml:space="preserve">/ </w:t>
    </w:r>
    <w:r w:rsidRPr="002A69AE">
      <w:rPr>
        <w:rFonts w:ascii="Times New Roman" w:hAnsi="Times New Roman" w:cs="Times New Roman"/>
        <w:b/>
        <w:bCs/>
        <w:smallCaps/>
        <w:color w:val="0000FF"/>
        <w:sz w:val="28"/>
        <w:szCs w:val="66"/>
      </w:rPr>
      <w:t xml:space="preserve">PhD program in </w:t>
    </w:r>
  </w:p>
  <w:p w:rsidR="00962C3B" w:rsidRPr="00C5164C" w:rsidRDefault="00C5164C" w:rsidP="00C5164C">
    <w:pPr>
      <w:spacing w:after="120"/>
      <w:jc w:val="center"/>
      <w:rPr>
        <w:rFonts w:ascii="Times New Roman" w:hAnsi="Times New Roman" w:cs="Times New Roman"/>
        <w:smallCaps/>
        <w:color w:val="0000FF"/>
        <w:sz w:val="28"/>
        <w:szCs w:val="66"/>
        <w:lang w:val="en-US"/>
      </w:rPr>
    </w:pPr>
    <w:r w:rsidRPr="002A69AE">
      <w:rPr>
        <w:rFonts w:ascii="Times New Roman" w:hAnsi="Times New Roman" w:cs="Times New Roman"/>
        <w:b/>
        <w:bCs/>
        <w:smallCaps/>
        <w:color w:val="0000FF"/>
        <w:sz w:val="28"/>
        <w:szCs w:val="66"/>
        <w:lang w:val="en-US"/>
      </w:rPr>
      <w:t>Information Technology and Electrical Engineering</w:t>
    </w:r>
  </w:p>
  <w:tbl>
    <w:tblPr>
      <w:tblStyle w:val="Grigliatabella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shd w:val="clear" w:color="auto" w:fill="1F497D" w:themeFill="text2"/>
      <w:tblLook w:val="04A0"/>
    </w:tblPr>
    <w:tblGrid>
      <w:gridCol w:w="10420"/>
    </w:tblGrid>
    <w:tr w:rsidR="00962C3B">
      <w:tc>
        <w:tcPr>
          <w:tcW w:w="11478" w:type="dxa"/>
          <w:shd w:val="clear" w:color="auto" w:fill="1F497D" w:themeFill="text2"/>
        </w:tcPr>
        <w:p w:rsidR="00962C3B" w:rsidRPr="00E076A2" w:rsidRDefault="00962C3B" w:rsidP="007A7DFC">
          <w:pPr>
            <w:pStyle w:val="Intestazione"/>
            <w:jc w:val="center"/>
            <w:rPr>
              <w:b/>
              <w:color w:val="FFFFFF" w:themeColor="background1"/>
              <w:sz w:val="32"/>
              <w:szCs w:val="32"/>
            </w:rPr>
          </w:pPr>
          <w:r>
            <w:rPr>
              <w:b/>
              <w:color w:val="FFFFFF" w:themeColor="background1"/>
              <w:sz w:val="32"/>
              <w:szCs w:val="32"/>
            </w:rPr>
            <w:t>SEMINAR CREDITS ATTESTATION</w:t>
          </w:r>
        </w:p>
      </w:tc>
    </w:tr>
  </w:tbl>
  <w:p w:rsidR="00962C3B" w:rsidRDefault="00962C3B" w:rsidP="00C516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F7" w:rsidRDefault="00196E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6963"/>
    <w:rsid w:val="00022956"/>
    <w:rsid w:val="00041340"/>
    <w:rsid w:val="00045FD7"/>
    <w:rsid w:val="00091665"/>
    <w:rsid w:val="000C0154"/>
    <w:rsid w:val="000C4CE1"/>
    <w:rsid w:val="000C6507"/>
    <w:rsid w:val="000D0489"/>
    <w:rsid w:val="000E4614"/>
    <w:rsid w:val="00124B2C"/>
    <w:rsid w:val="00127CE1"/>
    <w:rsid w:val="00130417"/>
    <w:rsid w:val="00130B9F"/>
    <w:rsid w:val="00147457"/>
    <w:rsid w:val="00165F59"/>
    <w:rsid w:val="00196EF7"/>
    <w:rsid w:val="001C797C"/>
    <w:rsid w:val="001D3851"/>
    <w:rsid w:val="001F0577"/>
    <w:rsid w:val="001F17AA"/>
    <w:rsid w:val="00214AD7"/>
    <w:rsid w:val="002221CA"/>
    <w:rsid w:val="0023275F"/>
    <w:rsid w:val="0024224D"/>
    <w:rsid w:val="00246F5C"/>
    <w:rsid w:val="00270FBF"/>
    <w:rsid w:val="002755E2"/>
    <w:rsid w:val="002816C3"/>
    <w:rsid w:val="002D0438"/>
    <w:rsid w:val="002D6604"/>
    <w:rsid w:val="002E1876"/>
    <w:rsid w:val="002F29D9"/>
    <w:rsid w:val="003351D8"/>
    <w:rsid w:val="003654CE"/>
    <w:rsid w:val="003B2281"/>
    <w:rsid w:val="003B354A"/>
    <w:rsid w:val="003E41FE"/>
    <w:rsid w:val="0042255A"/>
    <w:rsid w:val="00423D0C"/>
    <w:rsid w:val="0043772B"/>
    <w:rsid w:val="00466412"/>
    <w:rsid w:val="004A058F"/>
    <w:rsid w:val="004A0CD5"/>
    <w:rsid w:val="004B2434"/>
    <w:rsid w:val="004B6E2D"/>
    <w:rsid w:val="004D1C40"/>
    <w:rsid w:val="004F0799"/>
    <w:rsid w:val="004F4277"/>
    <w:rsid w:val="00500CF7"/>
    <w:rsid w:val="0051124F"/>
    <w:rsid w:val="00512140"/>
    <w:rsid w:val="00577308"/>
    <w:rsid w:val="005B1050"/>
    <w:rsid w:val="005E0CF2"/>
    <w:rsid w:val="005E41DF"/>
    <w:rsid w:val="00601CD9"/>
    <w:rsid w:val="00622B1E"/>
    <w:rsid w:val="00632D83"/>
    <w:rsid w:val="006756CD"/>
    <w:rsid w:val="0067655E"/>
    <w:rsid w:val="006804BC"/>
    <w:rsid w:val="006B025F"/>
    <w:rsid w:val="006B633A"/>
    <w:rsid w:val="006C263C"/>
    <w:rsid w:val="006E0249"/>
    <w:rsid w:val="00703B28"/>
    <w:rsid w:val="00741282"/>
    <w:rsid w:val="007555A6"/>
    <w:rsid w:val="00774A9F"/>
    <w:rsid w:val="007A7DFC"/>
    <w:rsid w:val="007B6719"/>
    <w:rsid w:val="0080280D"/>
    <w:rsid w:val="00892BE2"/>
    <w:rsid w:val="008D6EF3"/>
    <w:rsid w:val="008E5C70"/>
    <w:rsid w:val="00921F37"/>
    <w:rsid w:val="00932222"/>
    <w:rsid w:val="00962C3B"/>
    <w:rsid w:val="00973746"/>
    <w:rsid w:val="009A57B7"/>
    <w:rsid w:val="009B0A95"/>
    <w:rsid w:val="009B6499"/>
    <w:rsid w:val="009D7920"/>
    <w:rsid w:val="009D7D2B"/>
    <w:rsid w:val="00A02673"/>
    <w:rsid w:val="00A25704"/>
    <w:rsid w:val="00A33BD9"/>
    <w:rsid w:val="00A573D4"/>
    <w:rsid w:val="00A75E68"/>
    <w:rsid w:val="00AC0424"/>
    <w:rsid w:val="00AE3BB1"/>
    <w:rsid w:val="00B63756"/>
    <w:rsid w:val="00B66C34"/>
    <w:rsid w:val="00B714C6"/>
    <w:rsid w:val="00B95E49"/>
    <w:rsid w:val="00BA04B3"/>
    <w:rsid w:val="00BB6C09"/>
    <w:rsid w:val="00C17495"/>
    <w:rsid w:val="00C342FD"/>
    <w:rsid w:val="00C460BA"/>
    <w:rsid w:val="00C5164C"/>
    <w:rsid w:val="00C67CA8"/>
    <w:rsid w:val="00C8501F"/>
    <w:rsid w:val="00C86963"/>
    <w:rsid w:val="00C86C14"/>
    <w:rsid w:val="00C87730"/>
    <w:rsid w:val="00CC7D7E"/>
    <w:rsid w:val="00CE0A8A"/>
    <w:rsid w:val="00CE5F23"/>
    <w:rsid w:val="00D116BF"/>
    <w:rsid w:val="00D31F93"/>
    <w:rsid w:val="00D92B2C"/>
    <w:rsid w:val="00DA010B"/>
    <w:rsid w:val="00DC2A4A"/>
    <w:rsid w:val="00DD666C"/>
    <w:rsid w:val="00E076A2"/>
    <w:rsid w:val="00E2660D"/>
    <w:rsid w:val="00E50817"/>
    <w:rsid w:val="00EA7E41"/>
    <w:rsid w:val="00ED7128"/>
    <w:rsid w:val="00F119CD"/>
    <w:rsid w:val="00F37764"/>
    <w:rsid w:val="00F425FD"/>
    <w:rsid w:val="00FB3662"/>
    <w:rsid w:val="00FB7979"/>
    <w:rsid w:val="00FF223F"/>
    <w:rsid w:val="00FF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CF7"/>
  </w:style>
  <w:style w:type="paragraph" w:styleId="Titolo1">
    <w:name w:val="heading 1"/>
    <w:basedOn w:val="Normale"/>
    <w:next w:val="Normale"/>
    <w:link w:val="Titolo1Carattere"/>
    <w:uiPriority w:val="9"/>
    <w:qFormat/>
    <w:rsid w:val="001F1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963"/>
  </w:style>
  <w:style w:type="paragraph" w:styleId="Pidipagina">
    <w:name w:val="footer"/>
    <w:basedOn w:val="Normale"/>
    <w:link w:val="PidipaginaCarattere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8D6EF3"/>
  </w:style>
  <w:style w:type="character" w:customStyle="1" w:styleId="Titolo1Carattere">
    <w:name w:val="Titolo 1 Carattere"/>
    <w:basedOn w:val="Carpredefinitoparagrafo"/>
    <w:link w:val="Titolo1"/>
    <w:uiPriority w:val="9"/>
    <w:rsid w:val="001F1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eephd@unina.it" TargetMode="External"/><Relationship Id="rId1" Type="http://schemas.openxmlformats.org/officeDocument/2006/relationships/hyperlink" Target="http://itee.dieti.uni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B7C7-8ECD-43CC-ABAF-985BE8BB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ADRY</cp:lastModifiedBy>
  <cp:revision>2</cp:revision>
  <cp:lastPrinted>2020-03-03T14:06:00Z</cp:lastPrinted>
  <dcterms:created xsi:type="dcterms:W3CDTF">2020-11-24T13:42:00Z</dcterms:created>
  <dcterms:modified xsi:type="dcterms:W3CDTF">2020-11-24T13:42:00Z</dcterms:modified>
</cp:coreProperties>
</file>